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54" w:rsidRDefault="00D93754" w:rsidP="00D9375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Как показывает жестокая реальность, наиболее беззащитными перед коварством огня остаются люди преклонного возраста, больные и инвалиды. Поэтому особо бдительными должны быть те, кто их окружает: родственники, соседи, работники сферы социальной защиты. Уберечь пенсионеров и самих себя от огненной беды Вам помогут советы противопожарной службы:</w:t>
      </w:r>
    </w:p>
    <w:p w:rsidR="00D93754" w:rsidRDefault="00D93754" w:rsidP="00D9375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*Особая бдительность нужна при пользовании электрическими обогревателями. Они должны быть только заводского изготовления, устанавливаться на специальной несгораемой подставке и подальше от мебели, постели и штор.</w:t>
      </w:r>
    </w:p>
    <w:p w:rsidR="00D93754" w:rsidRDefault="00D93754" w:rsidP="00D9375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*Уходя из дома даже ненадолго, обязательно выключайте их из сети. Не забывайте вовремя выключать телевизор.</w:t>
      </w:r>
    </w:p>
    <w:p w:rsidR="00D93754" w:rsidRDefault="00D93754" w:rsidP="00D9375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*Добрый совет курящему, избегайте курить в постели, тем более перед сном. Сигарету тушите только в пепельнице, и не кладите ее, непотушенной, на край стола. Именно по этой причине чаще всего гибнут люди.</w:t>
      </w:r>
    </w:p>
    <w:p w:rsidR="00D93754" w:rsidRDefault="00D93754" w:rsidP="00D9375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*Если Ваш дом отапливается печью, содержать ее в исправном состоянии - святое дело. В стенках печи и дымоходе не должно быть трещин, на полу перед дверкой должен быть прибит металлический лист. Не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доверяйте  кладку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и ремонт печи случайным людям, такая экономия может Вам дорого обойтись.</w:t>
      </w:r>
    </w:p>
    <w:p w:rsidR="00D93754" w:rsidRDefault="00D93754" w:rsidP="00D9375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*При малейшем подозрении на неисправность газовой плиты и утечку газа звоните по телефону “04”. До приезда аварийной службы не трогайте выключатели и розетки. Не зажигайте спичек. Иначе может произойти взрыв газа.</w:t>
      </w:r>
    </w:p>
    <w:p w:rsidR="00D93754" w:rsidRDefault="00D93754" w:rsidP="00D9375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*Особо оберегайте от опасности пожара детей. Малыши должны бояться спичек и не иметь к ним доступа. Детей постарше научите пользоваться телевизором и газовой плитой. Для кухни лучше приобрести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пьезозажигалку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D93754" w:rsidRDefault="00D93754" w:rsidP="00D9375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*С наступлением теплой весенней погоды приближается опасность возникновения пожаров от пала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сухой  травы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и сжигания мусора.  Уважаемые родители, бабушки и дедушки, а также работники жилищно-коммунальных хозяйств не допускайте разведение костров рядом с домами, хозяйственными постройками и заборами. Объясните детям, что сжигание травы может привести к непоправимым последствиям. </w:t>
      </w:r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4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 xml:space="preserve"> Памятка населению при </w:t>
        </w:r>
        <w:proofErr w:type="spellStart"/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пониженых</w:t>
        </w:r>
        <w:proofErr w:type="spellEnd"/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 xml:space="preserve"> температурах воздуха.doc</w:t>
        </w:r>
      </w:hyperlink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5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Пусть каникулы будут  безопасными.doc</w:t>
        </w:r>
      </w:hyperlink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6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01 сообщает.doc</w:t>
        </w:r>
      </w:hyperlink>
      <w:r>
        <w:rPr>
          <w:rStyle w:val="a4"/>
          <w:rFonts w:ascii="Calibri" w:hAnsi="Calibri" w:cs="Calibri"/>
          <w:color w:val="000000"/>
          <w:sz w:val="21"/>
          <w:szCs w:val="21"/>
        </w:rPr>
        <w:t> </w:t>
      </w:r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7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Обезопасьте  себя от пожара.doc</w:t>
        </w:r>
      </w:hyperlink>
      <w:r>
        <w:rPr>
          <w:rStyle w:val="a4"/>
          <w:rFonts w:ascii="Calibri" w:hAnsi="Calibri" w:cs="Calibri"/>
          <w:color w:val="000000"/>
          <w:sz w:val="21"/>
          <w:szCs w:val="21"/>
        </w:rPr>
        <w:t>   </w:t>
      </w:r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8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Тонкий лёд.doc</w:t>
        </w:r>
      </w:hyperlink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9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Осторожно тонкий лёд.doc</w:t>
        </w:r>
      </w:hyperlink>
      <w:r>
        <w:rPr>
          <w:rStyle w:val="a4"/>
          <w:rFonts w:ascii="Calibri" w:hAnsi="Calibri" w:cs="Calibri"/>
          <w:color w:val="000000"/>
          <w:sz w:val="21"/>
          <w:szCs w:val="21"/>
        </w:rPr>
        <w:t>     </w:t>
      </w:r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10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 Эксплуатация печей и электрооборудования.doc</w:t>
        </w:r>
      </w:hyperlink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11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Как вести себя при пожаре.doc</w:t>
        </w:r>
      </w:hyperlink>
      <w:r>
        <w:rPr>
          <w:rStyle w:val="a4"/>
          <w:rFonts w:ascii="Calibri" w:hAnsi="Calibri" w:cs="Calibri"/>
          <w:color w:val="000000"/>
          <w:sz w:val="21"/>
          <w:szCs w:val="21"/>
        </w:rPr>
        <w:t> </w:t>
      </w:r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12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Опасная дорога.jpg</w:t>
        </w:r>
      </w:hyperlink>
      <w:r>
        <w:rPr>
          <w:rStyle w:val="a4"/>
          <w:rFonts w:ascii="Calibri" w:hAnsi="Calibri" w:cs="Calibri"/>
          <w:color w:val="000000"/>
          <w:sz w:val="21"/>
          <w:szCs w:val="21"/>
        </w:rPr>
        <w:t>   </w:t>
      </w:r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13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 Памятка " Скутер".</w:t>
        </w:r>
        <w:proofErr w:type="spellStart"/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doc</w:t>
        </w:r>
        <w:proofErr w:type="spellEnd"/>
      </w:hyperlink>
      <w:r>
        <w:rPr>
          <w:rStyle w:val="a4"/>
          <w:rFonts w:ascii="Calibri" w:hAnsi="Calibri" w:cs="Calibri"/>
          <w:color w:val="000000"/>
          <w:sz w:val="21"/>
          <w:szCs w:val="21"/>
        </w:rPr>
        <w:t> </w:t>
      </w:r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14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Если Вы потерялись в лесу.doc</w:t>
        </w:r>
      </w:hyperlink>
      <w:r>
        <w:rPr>
          <w:rStyle w:val="a4"/>
          <w:rFonts w:ascii="Calibri" w:hAnsi="Calibri" w:cs="Calibri"/>
          <w:color w:val="000000"/>
          <w:sz w:val="21"/>
          <w:szCs w:val="21"/>
        </w:rPr>
        <w:t> </w:t>
      </w:r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15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Правила поведения при грозе.doc</w:t>
        </w:r>
      </w:hyperlink>
      <w:bookmarkStart w:id="0" w:name="_GoBack"/>
      <w:bookmarkEnd w:id="0"/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16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Памятка поведения на воде.doc</w:t>
        </w:r>
      </w:hyperlink>
      <w:r>
        <w:rPr>
          <w:rStyle w:val="a4"/>
          <w:rFonts w:ascii="Calibri" w:hAnsi="Calibri" w:cs="Calibri"/>
          <w:color w:val="000000"/>
          <w:sz w:val="21"/>
          <w:szCs w:val="21"/>
        </w:rPr>
        <w:t>   </w:t>
      </w:r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17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Железная дорога.jpg</w:t>
        </w:r>
      </w:hyperlink>
      <w:r>
        <w:rPr>
          <w:rStyle w:val="a4"/>
          <w:rFonts w:ascii="Calibri" w:hAnsi="Calibri" w:cs="Calibri"/>
          <w:color w:val="000000"/>
          <w:sz w:val="21"/>
          <w:szCs w:val="21"/>
        </w:rPr>
        <w:t>   </w:t>
      </w:r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18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Пал травы .</w:t>
        </w:r>
        <w:proofErr w:type="spellStart"/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jpg</w:t>
        </w:r>
        <w:proofErr w:type="spellEnd"/>
      </w:hyperlink>
      <w:r>
        <w:rPr>
          <w:rStyle w:val="a4"/>
          <w:rFonts w:ascii="Calibri" w:hAnsi="Calibri" w:cs="Calibri"/>
          <w:color w:val="000000"/>
          <w:sz w:val="21"/>
          <w:szCs w:val="21"/>
        </w:rPr>
        <w:t> </w:t>
      </w:r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19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Что нужно знать купающимся.doc</w:t>
        </w:r>
      </w:hyperlink>
    </w:p>
    <w:p w:rsidR="00D93754" w:rsidRDefault="00D93754" w:rsidP="00D93754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hyperlink r:id="rId20" w:history="1">
        <w:r>
          <w:rPr>
            <w:rStyle w:val="a5"/>
            <w:rFonts w:ascii="Calibri" w:hAnsi="Calibri" w:cs="Calibri"/>
            <w:b/>
            <w:bCs/>
            <w:color w:val="5C9F00"/>
            <w:sz w:val="21"/>
            <w:szCs w:val="21"/>
          </w:rPr>
          <w:t>Памятка родителям по электробезопасности детей.doc</w:t>
        </w:r>
      </w:hyperlink>
    </w:p>
    <w:p w:rsidR="00FE3AA9" w:rsidRDefault="00FE3AA9"/>
    <w:sectPr w:rsidR="00FE3AA9" w:rsidSect="00D93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61"/>
    <w:rsid w:val="004B0161"/>
    <w:rsid w:val="004B411D"/>
    <w:rsid w:val="00D93754"/>
    <w:rsid w:val="00F227C9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C785E-70AF-4CCB-BA5C-DEC28515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754"/>
    <w:rPr>
      <w:b/>
      <w:bCs/>
    </w:rPr>
  </w:style>
  <w:style w:type="character" w:styleId="a5">
    <w:name w:val="Hyperlink"/>
    <w:basedOn w:val="a0"/>
    <w:uiPriority w:val="99"/>
    <w:semiHidden/>
    <w:unhideWhenUsed/>
    <w:rsid w:val="00D93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son-ponaz.ucoz.ru/181115/ostorozhno_tonkij_ljod.doc" TargetMode="External"/><Relationship Id="rId13" Type="http://schemas.openxmlformats.org/officeDocument/2006/relationships/hyperlink" Target="http://kcson-ponaz.ucoz.ru/181115/pamjatka_skuter.doc" TargetMode="External"/><Relationship Id="rId18" Type="http://schemas.openxmlformats.org/officeDocument/2006/relationships/hyperlink" Target="http://kcson-ponaz.ucoz.ru/181115/podzhjog_travy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kcson-ponaz.ucoz.ru/181115/obezopaste_sebja_ot_pozhara.ehl-oborudovanie.doc" TargetMode="External"/><Relationship Id="rId12" Type="http://schemas.openxmlformats.org/officeDocument/2006/relationships/hyperlink" Target="http://kcson-ponaz.ucoz.ru/181115/pdd2.jpg" TargetMode="External"/><Relationship Id="rId17" Type="http://schemas.openxmlformats.org/officeDocument/2006/relationships/hyperlink" Target="http://kcson-ponaz.ucoz.ru/181115/pamjatka_zheleznaja_doroga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cson-ponaz.ucoz.ru/181115/na_vode.doc" TargetMode="External"/><Relationship Id="rId20" Type="http://schemas.openxmlformats.org/officeDocument/2006/relationships/hyperlink" Target="http://kcson-ponaz.ucoz.ru/181115/ehlektrobezopasnost_detej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kcson-ponaz.ucoz.ru/181115/01-soobshhaet.doc" TargetMode="External"/><Relationship Id="rId11" Type="http://schemas.openxmlformats.org/officeDocument/2006/relationships/hyperlink" Target="http://kcson-ponaz.ucoz.ru/181115/pamjatka_pozhar.doc" TargetMode="External"/><Relationship Id="rId5" Type="http://schemas.openxmlformats.org/officeDocument/2006/relationships/hyperlink" Target="http://kcson-ponaz.ucoz.ru/181115/pamjatka_pust_kanikuly_budut_bezopasnymi.doc" TargetMode="External"/><Relationship Id="rId15" Type="http://schemas.openxmlformats.org/officeDocument/2006/relationships/hyperlink" Target="http://kcson-ponaz.ucoz.ru/181115/groza.doc" TargetMode="External"/><Relationship Id="rId10" Type="http://schemas.openxmlformats.org/officeDocument/2006/relationships/hyperlink" Target="http://kcson-ponaz.ucoz.ru/181115/pamjatka_pechi.doc" TargetMode="External"/><Relationship Id="rId19" Type="http://schemas.openxmlformats.org/officeDocument/2006/relationships/hyperlink" Target="http://kcson-ponaz.ucoz.ru/181115/chto_nuzhno_znat_kupajushhimsja.doc" TargetMode="External"/><Relationship Id="rId4" Type="http://schemas.openxmlformats.org/officeDocument/2006/relationships/hyperlink" Target="http://kcson-ponaz.ucoz.ru/181115/pamjatka.doc" TargetMode="External"/><Relationship Id="rId9" Type="http://schemas.openxmlformats.org/officeDocument/2006/relationships/hyperlink" Target="http://kcson-ponaz.ucoz.ru/181115/pamjatka_naseleniju_tonkij_led_tekst.doc" TargetMode="External"/><Relationship Id="rId14" Type="http://schemas.openxmlformats.org/officeDocument/2006/relationships/hyperlink" Target="http://kcson-ponaz.ucoz.ru/181115/v_lesu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Andrei2000320@outlook.com</dc:creator>
  <cp:keywords/>
  <dc:description/>
  <cp:lastModifiedBy>Andrei2000320@outlook.com</cp:lastModifiedBy>
  <cp:revision>3</cp:revision>
  <dcterms:created xsi:type="dcterms:W3CDTF">2022-12-10T08:42:00Z</dcterms:created>
  <dcterms:modified xsi:type="dcterms:W3CDTF">2022-12-10T08:43:00Z</dcterms:modified>
</cp:coreProperties>
</file>